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Участвуй в розыгрыше и побеждай!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rStyle w:val="a4"/>
          <w:color w:val="3D3D3D"/>
          <w:spacing w:val="8"/>
        </w:rPr>
        <w:t>Для участия в конкурсе необходимо: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- Подписаться на страницу ломбард </w:t>
      </w:r>
      <w:hyperlink r:id="rId4" w:history="1">
        <w:r w:rsidRPr="00B81B88">
          <w:rPr>
            <w:rStyle w:val="a6"/>
            <w:b/>
            <w:bCs/>
            <w:color w:val="E60000"/>
            <w:spacing w:val="8"/>
            <w:u w:val="none"/>
          </w:rPr>
          <w:t>«Капитал» в ФБ</w:t>
        </w:r>
      </w:hyperlink>
      <w:r w:rsidRPr="00B81B88">
        <w:rPr>
          <w:color w:val="3D3D3D"/>
          <w:spacing w:val="8"/>
        </w:rPr>
        <w:br/>
        <w:t xml:space="preserve">- Сделать </w:t>
      </w:r>
      <w:proofErr w:type="spellStart"/>
      <w:r w:rsidRPr="00B81B88">
        <w:rPr>
          <w:color w:val="3D3D3D"/>
          <w:spacing w:val="8"/>
        </w:rPr>
        <w:t>репост</w:t>
      </w:r>
      <w:proofErr w:type="spellEnd"/>
      <w:r w:rsidRPr="00B81B88">
        <w:rPr>
          <w:color w:val="3D3D3D"/>
          <w:spacing w:val="8"/>
        </w:rPr>
        <w:t xml:space="preserve"> акции на свою страницу (Доступно </w:t>
      </w:r>
      <w:proofErr w:type="gramStart"/>
      <w:r w:rsidRPr="00B81B88">
        <w:rPr>
          <w:color w:val="3D3D3D"/>
          <w:spacing w:val="8"/>
        </w:rPr>
        <w:t>всем)</w:t>
      </w:r>
      <w:r w:rsidRPr="00B81B88">
        <w:rPr>
          <w:color w:val="3D3D3D"/>
          <w:spacing w:val="8"/>
        </w:rPr>
        <w:br/>
        <w:t>-</w:t>
      </w:r>
      <w:proofErr w:type="gramEnd"/>
      <w:r w:rsidRPr="00B81B88">
        <w:rPr>
          <w:color w:val="3D3D3D"/>
          <w:spacing w:val="8"/>
        </w:rPr>
        <w:t xml:space="preserve"> Поставить </w:t>
      </w:r>
      <w:proofErr w:type="spellStart"/>
      <w:r w:rsidRPr="00B81B88">
        <w:rPr>
          <w:color w:val="3D3D3D"/>
          <w:spacing w:val="8"/>
        </w:rPr>
        <w:t>лайк</w:t>
      </w:r>
      <w:proofErr w:type="spellEnd"/>
      <w:r w:rsidRPr="00B81B88">
        <w:rPr>
          <w:color w:val="3D3D3D"/>
          <w:spacing w:val="8"/>
        </w:rPr>
        <w:t xml:space="preserve"> в комментариях под публикацией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 </w:t>
      </w:r>
    </w:p>
    <w:p w:rsidR="0081433E" w:rsidRPr="00B81B88" w:rsidRDefault="0062625A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>
        <w:rPr>
          <w:rStyle w:val="a5"/>
          <w:color w:val="3D3D3D"/>
          <w:spacing w:val="8"/>
        </w:rPr>
        <w:t xml:space="preserve">ОФИЦИАЛЬНЫЕ УСЛОВИЯ ПРОВЕДЕНИЯ </w:t>
      </w:r>
      <w:r w:rsidR="0081433E" w:rsidRPr="00B81B88">
        <w:rPr>
          <w:rStyle w:val="a5"/>
          <w:color w:val="3D3D3D"/>
          <w:spacing w:val="8"/>
        </w:rPr>
        <w:t>РОЗЫГРЫША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1. Термины и определения, используемые в Официальных условиях проведения Розыгрыша «</w:t>
      </w:r>
      <w:r w:rsidRPr="00B81B88">
        <w:rPr>
          <w:i/>
          <w:color w:val="3D3D3D"/>
          <w:spacing w:val="8"/>
        </w:rPr>
        <w:t xml:space="preserve">ко Дню </w:t>
      </w:r>
      <w:r w:rsidR="00575933" w:rsidRPr="00B81B88">
        <w:rPr>
          <w:i/>
          <w:color w:val="3D3D3D"/>
          <w:spacing w:val="8"/>
        </w:rPr>
        <w:t>8 Марта</w:t>
      </w:r>
      <w:r w:rsidRPr="00B81B88">
        <w:rPr>
          <w:color w:val="3D3D3D"/>
          <w:spacing w:val="8"/>
        </w:rPr>
        <w:t>»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(Далее - Официальные условия), имеют следующие значения: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5D5958">
        <w:rPr>
          <w:b/>
          <w:color w:val="3D3D3D"/>
          <w:spacing w:val="8"/>
        </w:rPr>
        <w:t>Организатор</w:t>
      </w:r>
      <w:r w:rsidRPr="00B81B88">
        <w:rPr>
          <w:color w:val="3D3D3D"/>
          <w:spacing w:val="8"/>
        </w:rPr>
        <w:t xml:space="preserve"> - ПТ «Климчук и Компания «Ломбард Капитал», местонахождение: 69035, </w:t>
      </w:r>
      <w:proofErr w:type="spellStart"/>
      <w:r w:rsidRPr="00B81B88">
        <w:rPr>
          <w:color w:val="3D3D3D"/>
          <w:spacing w:val="8"/>
        </w:rPr>
        <w:t>г.Запорожье</w:t>
      </w:r>
      <w:proofErr w:type="spellEnd"/>
      <w:r w:rsidRPr="00B81B88">
        <w:rPr>
          <w:color w:val="3D3D3D"/>
          <w:spacing w:val="8"/>
        </w:rPr>
        <w:t>, ул. Сталеваров,1.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Официальная страница - официальная страница Организатора в социальной сети «</w:t>
      </w:r>
      <w:proofErr w:type="spellStart"/>
      <w:r w:rsidRPr="00B81B88">
        <w:rPr>
          <w:color w:val="3D3D3D"/>
          <w:spacing w:val="8"/>
        </w:rPr>
        <w:t>Фейсбук</w:t>
      </w:r>
      <w:proofErr w:type="spellEnd"/>
      <w:r w:rsidRPr="00B81B88">
        <w:rPr>
          <w:color w:val="3D3D3D"/>
          <w:spacing w:val="8"/>
        </w:rPr>
        <w:t>»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https://www.facebook.com/lombard.capital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Подписчик - совершеннолетний гражданин Украины (участие имеют принимать лица достигшие 18 лет), которому нравится Официальная страница Организатора.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Розыгрыш - «</w:t>
      </w:r>
      <w:r w:rsidR="00575933" w:rsidRPr="00B81B88">
        <w:rPr>
          <w:i/>
          <w:color w:val="3D3D3D"/>
          <w:spacing w:val="8"/>
        </w:rPr>
        <w:t>ко Дню 8 Марта</w:t>
      </w:r>
      <w:r w:rsidRPr="00B81B88">
        <w:rPr>
          <w:color w:val="3D3D3D"/>
          <w:spacing w:val="8"/>
        </w:rPr>
        <w:t>», который проводится среди Подписчиков Официальной страницы Организатора.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Публикация (пост) - публикация на Официальной странице Организатора с объявлением проведения Розыгрыша.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 xml:space="preserve">Участник - любой Подписчик Официальной страницы Организатора на </w:t>
      </w:r>
      <w:proofErr w:type="spellStart"/>
      <w:r w:rsidRPr="00B81B88">
        <w:rPr>
          <w:color w:val="3D3D3D"/>
          <w:spacing w:val="8"/>
        </w:rPr>
        <w:t>фэйсбук</w:t>
      </w:r>
      <w:proofErr w:type="spellEnd"/>
      <w:r w:rsidRPr="00B81B88">
        <w:rPr>
          <w:color w:val="3D3D3D"/>
          <w:spacing w:val="8"/>
        </w:rPr>
        <w:t>, который выполнил условия розыгрыша.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Победители - участники, определяются с помощью random.org 1</w:t>
      </w:r>
      <w:r w:rsidR="00575933" w:rsidRPr="00B81B88">
        <w:rPr>
          <w:color w:val="3D3D3D"/>
          <w:spacing w:val="8"/>
        </w:rPr>
        <w:t>1</w:t>
      </w:r>
      <w:r w:rsidRPr="00B81B88">
        <w:rPr>
          <w:color w:val="3D3D3D"/>
          <w:spacing w:val="8"/>
        </w:rPr>
        <w:t xml:space="preserve"> </w:t>
      </w:r>
      <w:r w:rsidR="00575933" w:rsidRPr="00B81B88">
        <w:rPr>
          <w:color w:val="3D3D3D"/>
          <w:spacing w:val="8"/>
        </w:rPr>
        <w:t>марта</w:t>
      </w:r>
      <w:r w:rsidRPr="00B81B88">
        <w:rPr>
          <w:color w:val="3D3D3D"/>
          <w:spacing w:val="8"/>
        </w:rPr>
        <w:t xml:space="preserve"> 2019года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rStyle w:val="a5"/>
          <w:color w:val="3D3D3D"/>
          <w:spacing w:val="8"/>
        </w:rPr>
      </w:pPr>
      <w:r w:rsidRPr="00B81B88">
        <w:rPr>
          <w:rStyle w:val="a5"/>
          <w:color w:val="3D3D3D"/>
          <w:spacing w:val="8"/>
        </w:rPr>
        <w:t>Подарочный фонд – ювелирн</w:t>
      </w:r>
      <w:r w:rsidR="00575933" w:rsidRPr="00B81B88">
        <w:rPr>
          <w:rStyle w:val="a5"/>
          <w:color w:val="3D3D3D"/>
          <w:spacing w:val="8"/>
        </w:rPr>
        <w:t>ы</w:t>
      </w:r>
      <w:r w:rsidRPr="00B81B88">
        <w:rPr>
          <w:rStyle w:val="a5"/>
          <w:color w:val="3D3D3D"/>
          <w:spacing w:val="8"/>
        </w:rPr>
        <w:t>е украшени</w:t>
      </w:r>
      <w:r w:rsidR="00575933" w:rsidRPr="00B81B88">
        <w:rPr>
          <w:rStyle w:val="a5"/>
          <w:color w:val="3D3D3D"/>
          <w:spacing w:val="8"/>
        </w:rPr>
        <w:t>я</w:t>
      </w:r>
      <w:r w:rsidRPr="00B81B88">
        <w:rPr>
          <w:rStyle w:val="a5"/>
          <w:color w:val="3D3D3D"/>
          <w:spacing w:val="8"/>
        </w:rPr>
        <w:t>:</w:t>
      </w:r>
    </w:p>
    <w:p w:rsidR="0081433E" w:rsidRPr="00B81B88" w:rsidRDefault="00575933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rStyle w:val="a4"/>
          <w:color w:val="3D3D3D"/>
          <w:spacing w:val="8"/>
        </w:rPr>
        <w:t xml:space="preserve"> подвеска из белого золота с бриллиантами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Жюри – автоматическая программа random.org (генератор случайных чисел). Подсчет голосов проводится автоматически и случайно.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rStyle w:val="a5"/>
          <w:color w:val="3D3D3D"/>
          <w:spacing w:val="8"/>
        </w:rPr>
        <w:t>2. Цель Розыгрыша: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 xml:space="preserve">2.1 Целью проведения розыгрыша является повышение популярности и лояльности к Организатору сеть ломбардов «Капитал» и его кредитных продуктов среди </w:t>
      </w:r>
      <w:proofErr w:type="spellStart"/>
      <w:r w:rsidRPr="00B81B88">
        <w:rPr>
          <w:color w:val="3D3D3D"/>
          <w:spacing w:val="8"/>
        </w:rPr>
        <w:t>Фейсбук</w:t>
      </w:r>
      <w:proofErr w:type="spellEnd"/>
      <w:r w:rsidRPr="00B81B88">
        <w:rPr>
          <w:color w:val="3D3D3D"/>
          <w:spacing w:val="8"/>
        </w:rPr>
        <w:t>-сообщества.</w:t>
      </w:r>
    </w:p>
    <w:p w:rsidR="0081433E" w:rsidRPr="005D5958" w:rsidRDefault="0081433E" w:rsidP="0081433E">
      <w:pPr>
        <w:pStyle w:val="a3"/>
        <w:spacing w:before="0" w:beforeAutospacing="0" w:after="225" w:afterAutospacing="0"/>
        <w:rPr>
          <w:b/>
          <w:color w:val="3D3D3D"/>
          <w:spacing w:val="8"/>
        </w:rPr>
      </w:pPr>
      <w:r w:rsidRPr="005D5958">
        <w:rPr>
          <w:b/>
          <w:color w:val="3D3D3D"/>
          <w:spacing w:val="8"/>
        </w:rPr>
        <w:t>3. Территория и сроки проведения Розыгрыша.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3.1 Розыгрыш проводится на территории Украины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lastRenderedPageBreak/>
        <w:t>3.2 Розыгрыш проводится на Официальной странице</w:t>
      </w:r>
      <w:r w:rsidR="0062625A">
        <w:rPr>
          <w:color w:val="3D3D3D"/>
          <w:spacing w:val="8"/>
        </w:rPr>
        <w:t xml:space="preserve"> в </w:t>
      </w:r>
      <w:r w:rsidR="0062625A" w:rsidRPr="00B81B88">
        <w:rPr>
          <w:color w:val="3D3D3D"/>
          <w:spacing w:val="8"/>
        </w:rPr>
        <w:t>«</w:t>
      </w:r>
      <w:proofErr w:type="spellStart"/>
      <w:proofErr w:type="gramStart"/>
      <w:r w:rsidR="0062625A" w:rsidRPr="00B81B88">
        <w:rPr>
          <w:color w:val="3D3D3D"/>
          <w:spacing w:val="8"/>
        </w:rPr>
        <w:t>Фэйсбук</w:t>
      </w:r>
      <w:proofErr w:type="spellEnd"/>
      <w:r w:rsidR="0062625A" w:rsidRPr="00B81B88">
        <w:rPr>
          <w:color w:val="3D3D3D"/>
          <w:spacing w:val="8"/>
        </w:rPr>
        <w:t xml:space="preserve">» </w:t>
      </w:r>
      <w:r w:rsidRPr="00B81B88">
        <w:rPr>
          <w:color w:val="3D3D3D"/>
          <w:spacing w:val="8"/>
        </w:rPr>
        <w:t xml:space="preserve"> Организатора</w:t>
      </w:r>
      <w:proofErr w:type="gramEnd"/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 xml:space="preserve">3.3 </w:t>
      </w:r>
      <w:r w:rsidR="0062625A">
        <w:rPr>
          <w:color w:val="3D3D3D"/>
          <w:spacing w:val="8"/>
        </w:rPr>
        <w:t>Акция</w:t>
      </w:r>
      <w:r w:rsidRPr="00B81B88">
        <w:rPr>
          <w:color w:val="3D3D3D"/>
          <w:spacing w:val="8"/>
        </w:rPr>
        <w:t xml:space="preserve"> проходит в период с </w:t>
      </w:r>
      <w:r w:rsidR="00575933" w:rsidRPr="00B81B88">
        <w:rPr>
          <w:color w:val="3D3D3D"/>
          <w:spacing w:val="8"/>
        </w:rPr>
        <w:t>2</w:t>
      </w:r>
      <w:r w:rsidR="00B81B88" w:rsidRPr="00B81B88">
        <w:rPr>
          <w:color w:val="3D3D3D"/>
          <w:spacing w:val="8"/>
        </w:rPr>
        <w:t>1</w:t>
      </w:r>
      <w:r w:rsidRPr="00B81B88">
        <w:rPr>
          <w:color w:val="3D3D3D"/>
          <w:spacing w:val="8"/>
        </w:rPr>
        <w:t xml:space="preserve"> февраля по 1</w:t>
      </w:r>
      <w:r w:rsidR="00B81B88" w:rsidRPr="00B81B88">
        <w:rPr>
          <w:color w:val="3D3D3D"/>
          <w:spacing w:val="8"/>
        </w:rPr>
        <w:t>0</w:t>
      </w:r>
      <w:r w:rsidRPr="00B81B88">
        <w:rPr>
          <w:color w:val="3D3D3D"/>
          <w:spacing w:val="8"/>
        </w:rPr>
        <w:t xml:space="preserve"> </w:t>
      </w:r>
      <w:r w:rsidR="00575933" w:rsidRPr="00B81B88">
        <w:rPr>
          <w:color w:val="3D3D3D"/>
          <w:spacing w:val="8"/>
        </w:rPr>
        <w:t>марта</w:t>
      </w:r>
      <w:r w:rsidRPr="00B81B88">
        <w:rPr>
          <w:color w:val="3D3D3D"/>
          <w:spacing w:val="8"/>
        </w:rPr>
        <w:t xml:space="preserve"> 2019 года включительно.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rStyle w:val="a5"/>
          <w:color w:val="3D3D3D"/>
          <w:spacing w:val="8"/>
        </w:rPr>
        <w:t>4. Общие условия конкурса.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4.1 В период действия Розыгрыша Организатором предоставляется возможность получить п</w:t>
      </w:r>
      <w:r w:rsidR="00B81B88">
        <w:rPr>
          <w:color w:val="3D3D3D"/>
          <w:spacing w:val="8"/>
        </w:rPr>
        <w:t>одарки</w:t>
      </w:r>
      <w:r w:rsidRPr="00B81B88">
        <w:rPr>
          <w:color w:val="3D3D3D"/>
          <w:spacing w:val="8"/>
        </w:rPr>
        <w:t xml:space="preserve"> - ювелирн</w:t>
      </w:r>
      <w:r w:rsidR="00575933" w:rsidRPr="00B81B88">
        <w:rPr>
          <w:color w:val="3D3D3D"/>
          <w:spacing w:val="8"/>
        </w:rPr>
        <w:t>ы</w:t>
      </w:r>
      <w:r w:rsidRPr="00B81B88">
        <w:rPr>
          <w:color w:val="3D3D3D"/>
          <w:spacing w:val="8"/>
        </w:rPr>
        <w:t>е украшени</w:t>
      </w:r>
      <w:r w:rsidR="00575933" w:rsidRPr="00B81B88">
        <w:rPr>
          <w:color w:val="3D3D3D"/>
          <w:spacing w:val="8"/>
        </w:rPr>
        <w:t>я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4.2 Возможность выиграть и получить п</w:t>
      </w:r>
      <w:r w:rsidR="00B81B88">
        <w:rPr>
          <w:color w:val="3D3D3D"/>
          <w:spacing w:val="8"/>
        </w:rPr>
        <w:t>одарки</w:t>
      </w:r>
      <w:r w:rsidRPr="00B81B88">
        <w:rPr>
          <w:color w:val="3D3D3D"/>
          <w:spacing w:val="8"/>
        </w:rPr>
        <w:t xml:space="preserve"> действует для Подписчиков, которые поделились Публикацией, в период проведения Розыгрыша на официальной странице ломбарда Капитал на «</w:t>
      </w:r>
      <w:proofErr w:type="spellStart"/>
      <w:r w:rsidRPr="00B81B88">
        <w:rPr>
          <w:color w:val="3D3D3D"/>
          <w:spacing w:val="8"/>
        </w:rPr>
        <w:t>Фэйсбук</w:t>
      </w:r>
      <w:proofErr w:type="spellEnd"/>
      <w:r w:rsidRPr="00B81B88">
        <w:rPr>
          <w:color w:val="3D3D3D"/>
          <w:spacing w:val="8"/>
        </w:rPr>
        <w:t>» - https://www.facebook.com/lombard.capital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4.3. Победител</w:t>
      </w:r>
      <w:r w:rsidR="00575933" w:rsidRPr="00B81B88">
        <w:rPr>
          <w:color w:val="3D3D3D"/>
          <w:spacing w:val="8"/>
        </w:rPr>
        <w:t>ей</w:t>
      </w:r>
      <w:r w:rsidRPr="00B81B88">
        <w:rPr>
          <w:color w:val="3D3D3D"/>
          <w:spacing w:val="8"/>
        </w:rPr>
        <w:t xml:space="preserve"> Розыгрыша выбирают с помощью программы случайных чисел – на официальном сайте random.org (не позднее чем 1</w:t>
      </w:r>
      <w:r w:rsidR="00575933" w:rsidRPr="00B81B88">
        <w:rPr>
          <w:color w:val="3D3D3D"/>
          <w:spacing w:val="8"/>
        </w:rPr>
        <w:t>1</w:t>
      </w:r>
      <w:r w:rsidRPr="00B81B88">
        <w:rPr>
          <w:color w:val="3D3D3D"/>
          <w:spacing w:val="8"/>
        </w:rPr>
        <w:t xml:space="preserve"> </w:t>
      </w:r>
      <w:proofErr w:type="gramStart"/>
      <w:r w:rsidR="00575933" w:rsidRPr="00B81B88">
        <w:rPr>
          <w:color w:val="3D3D3D"/>
          <w:spacing w:val="8"/>
        </w:rPr>
        <w:t>марта</w:t>
      </w:r>
      <w:r w:rsidRPr="00B81B88">
        <w:rPr>
          <w:color w:val="3D3D3D"/>
          <w:spacing w:val="8"/>
        </w:rPr>
        <w:t xml:space="preserve">  2019</w:t>
      </w:r>
      <w:proofErr w:type="gramEnd"/>
      <w:r w:rsidRPr="00B81B88">
        <w:rPr>
          <w:color w:val="3D3D3D"/>
          <w:spacing w:val="8"/>
        </w:rPr>
        <w:t>).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4.4. Подсчет голосов будет осуществлен (до 1</w:t>
      </w:r>
      <w:r w:rsidR="00575933" w:rsidRPr="00B81B88">
        <w:rPr>
          <w:color w:val="3D3D3D"/>
          <w:spacing w:val="8"/>
        </w:rPr>
        <w:t>1</w:t>
      </w:r>
      <w:r w:rsidRPr="00B81B88">
        <w:rPr>
          <w:color w:val="3D3D3D"/>
          <w:spacing w:val="8"/>
        </w:rPr>
        <w:t xml:space="preserve"> </w:t>
      </w:r>
      <w:proofErr w:type="gramStart"/>
      <w:r w:rsidR="00575933" w:rsidRPr="00B81B88">
        <w:rPr>
          <w:color w:val="3D3D3D"/>
          <w:spacing w:val="8"/>
        </w:rPr>
        <w:t>марта</w:t>
      </w:r>
      <w:r w:rsidRPr="00B81B88">
        <w:rPr>
          <w:color w:val="3D3D3D"/>
          <w:spacing w:val="8"/>
        </w:rPr>
        <w:t xml:space="preserve">  2019</w:t>
      </w:r>
      <w:proofErr w:type="gramEnd"/>
      <w:r w:rsidRPr="00B81B88">
        <w:rPr>
          <w:color w:val="3D3D3D"/>
          <w:spacing w:val="8"/>
        </w:rPr>
        <w:t>года). Вручение п</w:t>
      </w:r>
      <w:r w:rsidR="00B81B88">
        <w:rPr>
          <w:color w:val="3D3D3D"/>
          <w:spacing w:val="8"/>
        </w:rPr>
        <w:t>одарков</w:t>
      </w:r>
      <w:r w:rsidRPr="00B81B88">
        <w:rPr>
          <w:color w:val="3D3D3D"/>
          <w:spacing w:val="8"/>
        </w:rPr>
        <w:t xml:space="preserve"> в течение</w:t>
      </w:r>
      <w:r w:rsidR="00575933" w:rsidRPr="00B81B88">
        <w:rPr>
          <w:color w:val="3D3D3D"/>
          <w:spacing w:val="8"/>
        </w:rPr>
        <w:t xml:space="preserve"> двух</w:t>
      </w:r>
      <w:r w:rsidRPr="00B81B88">
        <w:rPr>
          <w:color w:val="3D3D3D"/>
          <w:spacing w:val="8"/>
        </w:rPr>
        <w:t xml:space="preserve"> недел</w:t>
      </w:r>
      <w:r w:rsidR="00575933" w:rsidRPr="00B81B88">
        <w:rPr>
          <w:color w:val="3D3D3D"/>
          <w:spacing w:val="8"/>
        </w:rPr>
        <w:t>ь</w:t>
      </w:r>
      <w:r w:rsidRPr="00B81B88">
        <w:rPr>
          <w:color w:val="3D3D3D"/>
          <w:spacing w:val="8"/>
        </w:rPr>
        <w:t xml:space="preserve"> с момента объявления Победител</w:t>
      </w:r>
      <w:r w:rsidR="00B81B88">
        <w:rPr>
          <w:color w:val="3D3D3D"/>
          <w:spacing w:val="8"/>
        </w:rPr>
        <w:t>ей</w:t>
      </w:r>
      <w:r w:rsidRPr="00B81B88">
        <w:rPr>
          <w:color w:val="3D3D3D"/>
          <w:spacing w:val="8"/>
        </w:rPr>
        <w:t xml:space="preserve"> (но не позднее 22 </w:t>
      </w:r>
      <w:r w:rsidR="00575933" w:rsidRPr="00B81B88">
        <w:rPr>
          <w:color w:val="3D3D3D"/>
          <w:spacing w:val="8"/>
        </w:rPr>
        <w:t>мата</w:t>
      </w:r>
      <w:r w:rsidRPr="00B81B88">
        <w:rPr>
          <w:color w:val="3D3D3D"/>
          <w:spacing w:val="8"/>
        </w:rPr>
        <w:t xml:space="preserve"> 2019 года).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4.5. Участвуя в Розыгрыше, Участник подтверждает ознакомление и согласие с условиями участия в Розыгрыше.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4.6. Официальные условия Розыгрыша размещены на официальном сайте Организатора: https://lombard-capital.com.ua</w:t>
      </w:r>
    </w:p>
    <w:p w:rsidR="0081433E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4.</w:t>
      </w:r>
      <w:r w:rsidR="0062625A">
        <w:rPr>
          <w:color w:val="3D3D3D"/>
          <w:spacing w:val="8"/>
        </w:rPr>
        <w:t>7</w:t>
      </w:r>
      <w:r w:rsidRPr="00B81B88">
        <w:rPr>
          <w:color w:val="3D3D3D"/>
          <w:spacing w:val="8"/>
        </w:rPr>
        <w:t>. Решение Организатора по всем вопросам, связанных с проведением Розыгрыша, будут распространяться на всех участников.</w:t>
      </w:r>
    </w:p>
    <w:p w:rsidR="005D5958" w:rsidRPr="00B81B88" w:rsidRDefault="005D5958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>
        <w:rPr>
          <w:color w:val="3D3D3D"/>
          <w:spacing w:val="8"/>
        </w:rPr>
        <w:t xml:space="preserve">4.8. </w:t>
      </w:r>
      <w:proofErr w:type="spellStart"/>
      <w:r>
        <w:rPr>
          <w:color w:val="3D3D3D"/>
          <w:spacing w:val="8"/>
        </w:rPr>
        <w:t>Налогооблажение</w:t>
      </w:r>
      <w:proofErr w:type="spellEnd"/>
      <w:r>
        <w:rPr>
          <w:color w:val="3D3D3D"/>
          <w:spacing w:val="8"/>
        </w:rPr>
        <w:t xml:space="preserve"> подарков Акции обеспечивает Организатор, в соответствии с требованиями действующего законодательства Украины.</w:t>
      </w:r>
    </w:p>
    <w:p w:rsidR="0081433E" w:rsidRPr="005D5958" w:rsidRDefault="0081433E" w:rsidP="0081433E">
      <w:pPr>
        <w:pStyle w:val="a3"/>
        <w:spacing w:before="0" w:beforeAutospacing="0" w:after="225" w:afterAutospacing="0"/>
        <w:rPr>
          <w:b/>
          <w:color w:val="3D3D3D"/>
          <w:spacing w:val="8"/>
        </w:rPr>
      </w:pPr>
      <w:r w:rsidRPr="005D5958">
        <w:rPr>
          <w:b/>
          <w:color w:val="3D3D3D"/>
          <w:spacing w:val="8"/>
        </w:rPr>
        <w:t>5. Принимая участие в Розыгрыше, Участники предоставляют тем самым свое согласие на публичное раскрытие Организатором личной информации об Участнике в любой форме и любым способом по усмотрению Организатора.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5.1. При возникновении ситуации, в результате которой возможна неоднозначная трактовка этих Условий, а также возникновения каких-либо спорных вопросов и / или вопросов, которые не урегулированы этими Условиями, решение об их разрешении принимает Организатор. Решение Организатора является окончательным и пересмотру не подлежит.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5.2. Организатор не оплачивает ра</w:t>
      </w:r>
      <w:r w:rsidR="005758DF">
        <w:rPr>
          <w:color w:val="3D3D3D"/>
          <w:spacing w:val="8"/>
        </w:rPr>
        <w:t>сходы участников на получение подарков</w:t>
      </w:r>
      <w:r w:rsidRPr="00B81B88">
        <w:rPr>
          <w:color w:val="3D3D3D"/>
          <w:spacing w:val="8"/>
        </w:rPr>
        <w:t>, в том числе, затраты на дорогу к месту получения п</w:t>
      </w:r>
      <w:r w:rsidR="005758DF">
        <w:rPr>
          <w:color w:val="3D3D3D"/>
          <w:spacing w:val="8"/>
        </w:rPr>
        <w:t>одарка</w:t>
      </w:r>
      <w:r w:rsidRPr="00B81B88">
        <w:rPr>
          <w:color w:val="3D3D3D"/>
          <w:spacing w:val="8"/>
        </w:rPr>
        <w:t xml:space="preserve"> и другие ра</w:t>
      </w:r>
      <w:r w:rsidR="005758DF">
        <w:rPr>
          <w:color w:val="3D3D3D"/>
          <w:spacing w:val="8"/>
        </w:rPr>
        <w:t>сходы, связанные с получением подарка</w:t>
      </w:r>
      <w:r w:rsidRPr="00B81B88">
        <w:rPr>
          <w:color w:val="3D3D3D"/>
          <w:spacing w:val="8"/>
        </w:rPr>
        <w:t xml:space="preserve"> - ювелирного украшения.</w:t>
      </w:r>
    </w:p>
    <w:p w:rsidR="00B81B88" w:rsidRPr="00B81B88" w:rsidRDefault="00B81B88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5.3.Вручение подарков будет проходить на территории ломбардных отделений из списка в Приложении 1</w:t>
      </w:r>
    </w:p>
    <w:p w:rsidR="0081433E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5.</w:t>
      </w:r>
      <w:r w:rsidR="00B81B88" w:rsidRPr="00B81B88">
        <w:rPr>
          <w:color w:val="3D3D3D"/>
          <w:spacing w:val="8"/>
        </w:rPr>
        <w:t>4</w:t>
      </w:r>
      <w:r w:rsidRPr="00B81B88">
        <w:rPr>
          <w:color w:val="3D3D3D"/>
          <w:spacing w:val="8"/>
        </w:rPr>
        <w:t>. При получении п</w:t>
      </w:r>
      <w:r w:rsidR="005758DF">
        <w:rPr>
          <w:color w:val="3D3D3D"/>
          <w:spacing w:val="8"/>
        </w:rPr>
        <w:t>одарка</w:t>
      </w:r>
      <w:r w:rsidRPr="00B81B88">
        <w:rPr>
          <w:color w:val="3D3D3D"/>
          <w:spacing w:val="8"/>
        </w:rPr>
        <w:t xml:space="preserve"> – победителю необходимо предоставить паспорт</w:t>
      </w:r>
      <w:r w:rsidR="008A786B">
        <w:rPr>
          <w:color w:val="3D3D3D"/>
          <w:spacing w:val="8"/>
        </w:rPr>
        <w:t xml:space="preserve"> и ИНН</w:t>
      </w:r>
      <w:r w:rsidRPr="00B81B88">
        <w:rPr>
          <w:color w:val="3D3D3D"/>
          <w:spacing w:val="8"/>
        </w:rPr>
        <w:t>.</w:t>
      </w:r>
    </w:p>
    <w:p w:rsidR="008A786B" w:rsidRDefault="008A786B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>
        <w:rPr>
          <w:color w:val="3D3D3D"/>
          <w:spacing w:val="8"/>
        </w:rPr>
        <w:t>5.5. В случае, если учас</w:t>
      </w:r>
      <w:r w:rsidR="005D5958">
        <w:rPr>
          <w:color w:val="3D3D3D"/>
          <w:spacing w:val="8"/>
        </w:rPr>
        <w:t>т</w:t>
      </w:r>
      <w:r>
        <w:rPr>
          <w:color w:val="3D3D3D"/>
          <w:spacing w:val="8"/>
        </w:rPr>
        <w:t xml:space="preserve">ник, который стал победителем, не прибыл для вручения подарка в срок до 22.03.19, или при получении подарка не предоставил документы, </w:t>
      </w:r>
      <w:r>
        <w:rPr>
          <w:color w:val="3D3D3D"/>
          <w:spacing w:val="8"/>
        </w:rPr>
        <w:lastRenderedPageBreak/>
        <w:t>которые указаны в п.5.4. этих правил, он теряет право на получение подарка.</w:t>
      </w:r>
      <w:r w:rsidR="005D5958">
        <w:rPr>
          <w:color w:val="3D3D3D"/>
          <w:spacing w:val="8"/>
        </w:rPr>
        <w:t xml:space="preserve"> Организатор вправе распорядиться данными подарками на собственное усмотрение.</w:t>
      </w:r>
    </w:p>
    <w:p w:rsidR="005D5958" w:rsidRPr="00B81B88" w:rsidRDefault="005D5958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>
        <w:rPr>
          <w:color w:val="3D3D3D"/>
          <w:spacing w:val="8"/>
        </w:rPr>
        <w:t>5.6. Организатор не не</w:t>
      </w:r>
      <w:r w:rsidR="00A45FE4">
        <w:rPr>
          <w:color w:val="3D3D3D"/>
          <w:spacing w:val="8"/>
        </w:rPr>
        <w:t xml:space="preserve">сет ответственности за качество, </w:t>
      </w:r>
      <w:r>
        <w:rPr>
          <w:color w:val="3D3D3D"/>
          <w:spacing w:val="8"/>
        </w:rPr>
        <w:t xml:space="preserve">характеристики </w:t>
      </w:r>
      <w:r w:rsidR="00A45FE4">
        <w:rPr>
          <w:color w:val="3D3D3D"/>
          <w:spacing w:val="8"/>
        </w:rPr>
        <w:t>и дальнейшее использование подарков в рамках Акции участниками данной Акции, после их получения.</w:t>
      </w:r>
    </w:p>
    <w:p w:rsidR="0081433E" w:rsidRPr="00B81B88" w:rsidRDefault="0081433E" w:rsidP="0081433E">
      <w:pPr>
        <w:pStyle w:val="a3"/>
        <w:spacing w:before="0" w:beforeAutospacing="0" w:after="225" w:afterAutospacing="0"/>
        <w:rPr>
          <w:color w:val="3D3D3D"/>
          <w:spacing w:val="8"/>
        </w:rPr>
      </w:pPr>
      <w:r w:rsidRPr="00B81B88">
        <w:rPr>
          <w:color w:val="3D3D3D"/>
          <w:spacing w:val="8"/>
        </w:rPr>
        <w:t>5.</w:t>
      </w:r>
      <w:r w:rsidR="00A45FE4">
        <w:rPr>
          <w:color w:val="3D3D3D"/>
          <w:spacing w:val="8"/>
        </w:rPr>
        <w:t>7</w:t>
      </w:r>
      <w:r w:rsidRPr="00B81B88">
        <w:rPr>
          <w:color w:val="3D3D3D"/>
          <w:spacing w:val="8"/>
        </w:rPr>
        <w:t xml:space="preserve">. </w:t>
      </w:r>
      <w:proofErr w:type="spellStart"/>
      <w:r w:rsidRPr="00B81B88">
        <w:rPr>
          <w:color w:val="3D3D3D"/>
          <w:spacing w:val="8"/>
        </w:rPr>
        <w:t>Фейсбук</w:t>
      </w:r>
      <w:proofErr w:type="spellEnd"/>
      <w:r w:rsidRPr="00B81B88">
        <w:rPr>
          <w:color w:val="3D3D3D"/>
          <w:spacing w:val="8"/>
        </w:rPr>
        <w:t xml:space="preserve"> полностью освобождается от ответственности за проведение рекламных акций на своем сай</w:t>
      </w:r>
      <w:bookmarkStart w:id="0" w:name="_GoBack"/>
      <w:bookmarkEnd w:id="0"/>
      <w:r w:rsidRPr="00B81B88">
        <w:rPr>
          <w:color w:val="3D3D3D"/>
          <w:spacing w:val="8"/>
        </w:rPr>
        <w:t>те.</w:t>
      </w:r>
    </w:p>
    <w:p w:rsidR="00D93315" w:rsidRPr="00B81B88" w:rsidRDefault="00D93315">
      <w:pPr>
        <w:rPr>
          <w:rFonts w:ascii="Times New Roman" w:hAnsi="Times New Roman" w:cs="Times New Roman"/>
          <w:sz w:val="24"/>
          <w:szCs w:val="24"/>
        </w:rPr>
      </w:pPr>
    </w:p>
    <w:p w:rsidR="00B81B88" w:rsidRPr="00B81B88" w:rsidRDefault="00B81B88">
      <w:pPr>
        <w:rPr>
          <w:rFonts w:ascii="Times New Roman" w:hAnsi="Times New Roman" w:cs="Times New Roman"/>
          <w:sz w:val="24"/>
          <w:szCs w:val="24"/>
        </w:rPr>
      </w:pPr>
    </w:p>
    <w:p w:rsidR="00B81B88" w:rsidRPr="00B81B88" w:rsidRDefault="00B81B88">
      <w:pPr>
        <w:rPr>
          <w:rFonts w:ascii="Times New Roman" w:hAnsi="Times New Roman" w:cs="Times New Roman"/>
          <w:sz w:val="24"/>
          <w:szCs w:val="24"/>
        </w:rPr>
      </w:pPr>
      <w:r w:rsidRPr="00B81B8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81B88" w:rsidRPr="00B81B88" w:rsidRDefault="00B81B88" w:rsidP="00B8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625A" w:rsidRPr="007D5EAE" w:rsidTr="008A786B">
        <w:tc>
          <w:tcPr>
            <w:tcW w:w="10196" w:type="dxa"/>
          </w:tcPr>
          <w:p w:rsidR="0062625A" w:rsidRPr="007D5EAE" w:rsidRDefault="0062625A" w:rsidP="008A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E">
              <w:rPr>
                <w:rFonts w:ascii="Times New Roman" w:hAnsi="Times New Roman" w:cs="Times New Roman"/>
                <w:sz w:val="24"/>
                <w:szCs w:val="24"/>
              </w:rPr>
              <w:t>№ ЛО, Адреса</w:t>
            </w:r>
          </w:p>
        </w:tc>
      </w:tr>
      <w:tr w:rsidR="0062625A" w:rsidRPr="007D5EAE" w:rsidTr="008A786B">
        <w:tc>
          <w:tcPr>
            <w:tcW w:w="10196" w:type="dxa"/>
          </w:tcPr>
          <w:tbl>
            <w:tblPr>
              <w:tblW w:w="9532" w:type="dxa"/>
              <w:tblLook w:val="04A0" w:firstRow="1" w:lastRow="0" w:firstColumn="1" w:lastColumn="0" w:noHBand="0" w:noVBand="1"/>
            </w:tblPr>
            <w:tblGrid>
              <w:gridCol w:w="9129"/>
            </w:tblGrid>
            <w:tr w:rsidR="0062625A" w:rsidRPr="007D5EAE" w:rsidTr="008A786B">
              <w:trPr>
                <w:trHeight w:val="300"/>
              </w:trPr>
              <w:tc>
                <w:tcPr>
                  <w:tcW w:w="9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316" w:type="dxa"/>
                    <w:tblLook w:val="04A0" w:firstRow="1" w:lastRow="0" w:firstColumn="1" w:lastColumn="0" w:noHBand="0" w:noVBand="1"/>
                  </w:tblPr>
                  <w:tblGrid>
                    <w:gridCol w:w="8913"/>
                  </w:tblGrid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Дмитра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Яворницького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бул. Платонова, буд.3а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Гагаріна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буд.99-б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Титова, буд.13, прим.</w:t>
                        </w:r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16 .</w:t>
                        </w:r>
                        <w:proofErr w:type="gramEnd"/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Олександра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Поля, буд.1/9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Дмитра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Яворницького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буд.3, прим.73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Гагаріна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буд.31, прим.ІІ-4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Робоча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№311,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Дмитра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Яворницького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буд.46, прим.83-А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буд.8а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Новокримська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буд.4, прим.5.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Богдана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Хмельницького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буд.119, кв.18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Гагаріна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Дмитра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Яворницького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буд.119Д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Слобожанський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Кам'янське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Будівельників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Кам’янське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Свободи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Парусний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Петра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Калнишевського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буд.36, прим.3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Велика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Діївська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Вокзальна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№375,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Вокзальна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Кам'янське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Мурахтова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Кам'янське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Глаголєва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буд.18/26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Слобожанський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буд.1С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Старомостова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Роторна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буд.23, прим.51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Павлоград,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Горького, буд.145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№193,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Тернівка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Пушкіна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Шолохова, буд.1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Березинська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буд.19.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Калинова, буд.64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20-річчя Перемоги, буд.22/В.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lastRenderedPageBreak/>
                          <w:t xml:space="preserve">№282,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обл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м. Синельникове,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Садова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буд.3/А.</w:t>
                        </w:r>
                      </w:p>
                    </w:tc>
                  </w:tr>
                  <w:tr w:rsidR="0062625A" w:rsidRPr="007D5EAE" w:rsidTr="008A786B">
                    <w:trPr>
                      <w:trHeight w:val="312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Миру, буд.63б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Павлоград,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Західнодонбаська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буд.5А.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Калинова, буд.12, прим.23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Новомосковськ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пл. Перемоги, буд.16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Новомосковськ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Гетьманська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буд.35/37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Лісового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буд.13/А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Володимира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Великого, буд.42-б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Металургів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буд.24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№262,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Гагаріна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буд.5/4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Володимира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Великого, буд.20, прим.41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Петра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Калнишевського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буд.4г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№297,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мкрн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Сонячний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буд.22, прим.4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Поштовий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буд.43, прим.8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№319,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буд.36-1.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Серафимовича, буд.84а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Гагаріна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буд.15, прим.29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Південний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буд.29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приміщення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19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Криворіжсталь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буд.9.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Лермонтова, буд.24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200-річчя Кривого Рогу, буд.7/В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Жовті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Води,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Козацької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слави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Десантна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Ватутіна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буд.28, прим.18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Самотічна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буд.13, прим.31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Едуарда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Фукса, буд.81, прим.7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№318,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Мусорського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буд.18, прим.46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Едуарда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Фукса, буд.1-А, прим.1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Адмірала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Головко, буд.40з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мкрн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Зарічний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буд.6, прим.37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Сергія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Колачевського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буд.100, прим.39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Ріг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Щепкіна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буд.6, корп.18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Добролюбова, буд.42-А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Марганець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Лермонтова, буд.27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Покров,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Центральна, буд.46/17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Електрометалургів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буд.31-А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Покров,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Центральна, буд.38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Шевченка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буд.188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Електрометалургів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Княжа, буд.83В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В. Усова, буд.45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Електрометалургів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буд.210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Трубників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Електрометалургів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Апостолівський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р-</w:t>
                        </w:r>
                        <w:proofErr w:type="spellStart"/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н,м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</w:t>
                        </w:r>
                        <w:proofErr w:type="gram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Апостолове,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Центральна, буд.55, прим.5-1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Нікополь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Трубників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Марганець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Єдності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Чумаченко, буд.34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Лізи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Чайкіної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буд.54-а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lastRenderedPageBreak/>
                          <w:t xml:space="preserve">№206,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Новокузнецька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Чумаченка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/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Європейська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буд.37/24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буд.179</w:t>
                        </w:r>
                      </w:p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№436,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</w:t>
                        </w: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167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Павлокічкаська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буд.15-А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Космічна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№298,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Північнокільцева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буд.15, прим. 82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буд.4-б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№370,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Лізи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Чайкіної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буд.55, прим.12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№371,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Північнокільцева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Новокузнецька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буд.21, прим.109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Чумаченка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буд.37, прим.147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Металургів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буд.16 прим.21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буд.190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№121,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Ювілейний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буд.27</w:t>
                        </w: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-Б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Рубана, буд.23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Патріотична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буд.68-В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№182,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Курузова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Сталеварів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Новгородська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Патріотична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буд.70, прим.2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Ювілейний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буд.24/1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№266,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Задніпровська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/Гудименка, буд.66/23, прим.110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№271,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Руставі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буд.149, прим.2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Бородинська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буд.20-Б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Щаслива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буд.7, прим.2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0D5947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Професора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Толока, буд.29-А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Дніпровське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шосе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№101,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Базарна, буд.11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Чарівна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буд.129-а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буд.10-Г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Оріхів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Гоголя, буд.9, прим.1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Моторобудівельників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22В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Чарівна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Пологи,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Єдності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Вільнянськ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буд.6-А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№261,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Чарівна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буд.121, прим.68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Базарна, буд.11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Дніпропетровська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смт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Покровське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Горького, буд.47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буд.42, прим.17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буд.89, прим.2</w:t>
                        </w:r>
                      </w:p>
                    </w:tc>
                  </w:tr>
                  <w:tr w:rsidR="0062625A" w:rsidRPr="007D5EAE" w:rsidTr="008A786B">
                    <w:trPr>
                      <w:trHeight w:val="297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Гуляйполе,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площа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будинок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приміщення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Іванова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буд.81-А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Запоріжжя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Будівельників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буд.58 корп.2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Котляревського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lastRenderedPageBreak/>
                          <w:t xml:space="preserve">№188,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Миру, буд.116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Меотіди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буд.32/18.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Пилипа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Орлика, буд.81В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Транспортний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буд.18</w:t>
                        </w:r>
                      </w:p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№433,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Маріуполь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Металургів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176, прим. 23, 24</w:t>
                        </w:r>
                      </w:p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№432,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</w:t>
                        </w: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Дружківка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Маркса К., буд. 1</w:t>
                        </w:r>
                      </w:p>
                      <w:p w:rsidR="0062625A" w:rsidRPr="006A6082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6A6082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</w:t>
                        </w: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Краматорськ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Паркова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79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Мелітополь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Богдана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Хмельницького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Мелітополь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50-річчя Перемоги, буд.33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Мелітополь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Університетська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Токмак,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Гоголя, буд.73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Енергодар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буд.27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№184,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Кам'янка-Дніпровська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Центральна, буд.6А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Дніпрорудне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Центральна, буд.25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Василівка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мкрн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40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Перемоги, буд.2-а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№295,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смт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Якимівка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Молодих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патріотів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буд.10/7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Мелітополь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Генічеськ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Центральна, буд.14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Енергодар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буд.10А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Енергодар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Козацька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буд.16/В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№372,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Токмак,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Революційна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смт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Михайлівка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Святопокровська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буд.1/11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Мелітополь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Богдана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Хмельницького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Запорізька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Мелітополь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бул. 30-річчя Перемоги,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№100,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Книжний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№163,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Пантелеймонівська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 99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Подільськ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пл. Базарна, буд.2-А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№185,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Торгова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Червоної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Гвардії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), буд.37, оф.501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№204,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Пантелеймонівська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буд.27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Болград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буд.103/Е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№252,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Пантелеймонівська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№283,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Філатова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буд.86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№314,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Ізмаїл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Пушкіна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буд.44/2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Татарбунари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23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Серпня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№412,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Садова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№58,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Мечникова, буд.15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Рені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Пролетарська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Преображенська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буд.65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№87,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Преображенська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№99,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Філатова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буд.86, прим.102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Білгород-Дністровський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Ізмаїльська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буд.52/1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№146,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Космонавтів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№150, м. Одеса, пл.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Старосінна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буд.1,2/3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№174,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Чорноморськ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Миру, буд.16/п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№220,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Крут, буд.20/в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№225,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Святослава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Ріхтера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буд.148/1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№238,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Черняховського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№248,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Івана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Юрія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Лип, буд.6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№267,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Фонтанська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дорога, буд.43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№275,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Корольова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буд.70/1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lastRenderedPageBreak/>
                          <w:t>№277, м. Одеса, Петрова генерала, буд.37/43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№278,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Космонавтів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№287, м. Одеса,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Корольова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буд.72, прим.103</w:t>
                        </w:r>
                      </w:p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№431, </w:t>
                        </w: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м. Одеса,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Корольова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</w:t>
                        </w: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53, прим. 102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№299,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Ільфа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і Петрова, буд.12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Чорноморськ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Миру, буд.31-А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№367,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Люстдорфська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дорога, буд.58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№59,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Корольова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№104,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Семена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Палія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буд.70, прим.180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№155,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Генерала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Бочарова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Роздільна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Привокзальна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буд.6/7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№200,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Краснослободська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Одеська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Южне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Миру, буд.15/1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№312,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Семена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Палія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буд.86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№</w:t>
                        </w:r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313,  м.</w:t>
                        </w:r>
                        <w:proofErr w:type="gram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Одеса,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Добровольського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буд.75а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№357, м. Одеса,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Добровольського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буд.79-а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№426, м. Одеса, Генерала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Бочарова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буд.2/м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№55, м.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Заболотного, буд.54/2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№60, м. Одеса,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Добровольського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буд.109-А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 431, г. Одесса, </w:t>
                        </w:r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 .Одеса</w:t>
                        </w:r>
                        <w:proofErr w:type="gram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Корольова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Академіка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буд.53, прим.102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Лесі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Українки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Свободи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буд.73Б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Свободи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Кременчуг,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Республіканська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буд.134а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Київська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буд.1/49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№196,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Лесі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Українки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буд.16-а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Горішні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Плавні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Дніпра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Кобеляки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Огія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Шевченка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буд.22/30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Небесної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сотні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буд.21-А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Свободи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Кременчук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Генерала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Манагарова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№430,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Донецька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Краматорськ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Паркова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буд.50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Лубни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Володимирський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буд.42/1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№149,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Івана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Мазепи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буд.33-а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№152,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Івана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Мазепи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№156,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буд.76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№160,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Маршала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Бірюзова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буд.66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№216,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буд.78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№231,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Шевченка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буд.52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№250,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Кооперативний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буд.9і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№306,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Чураївни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буд.3/2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№342,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Європейська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Карлівка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шлях,  буд.</w:t>
                        </w:r>
                        <w:proofErr w:type="gram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46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Чорнобильців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№50,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Миргород,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Гоголя, буд.137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№62,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Шевченка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Хорол,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Незалежності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буд.78, прим.9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№81, м. Полтава,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Лушпи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lastRenderedPageBreak/>
                          <w:t xml:space="preserve">№158,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Шевченка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 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Ромни,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Руденка, буд.15, прим.1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Полтавська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Гадяч, пл. Миру, буд.13/А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№197,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№199,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Горького, буд.41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Охтирка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Батюка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буд.36-л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Кооперативна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Конотоп, пр. Миру, буд. 9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№349,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Ромни,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буд.13/3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Українки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буд.6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№377,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буд.5/1.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Набережна 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Стрілки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</w:t>
                        </w:r>
                        <w:proofErr w:type="gram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4 .</w:t>
                        </w:r>
                        <w:proofErr w:type="gram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..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Шевченка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Охтирка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Незалежності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буд.19-А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№419,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Курський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буд.121Д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буд.43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Лушпи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Козацький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вал, буд.1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Праці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буд.17-г.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Пушкінська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буд.67/69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№308,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Сталінграду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Праці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буд.20/321а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Сталінграду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буд.134-К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Стадіонний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проїзд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№429,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Тракторобудівників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буд.105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№78,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Альошина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Архітектора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буд.19</w:t>
                        </w:r>
                      </w:p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№107,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Валентинівська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37/128</w:t>
                        </w:r>
                      </w:p>
                      <w:p w:rsidR="0062625A" w:rsidRPr="00B84D58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№392,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Харків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Євгена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Котляра, буд. 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Первомайськ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Шевченко, буд.9а.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Южноукраїнськ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№165,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Нова Одеса,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. Центральна, буд.189.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Первомайськ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Коротченка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буд.16-а.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№221,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пр. Миру, буд.2г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Космонавтів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буд.126/1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Корабелів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буд.15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Богоявленський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буд.285/1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Миру, буд.46а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Космонавтів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буд.104-А/10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№343,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Південна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буд.39/2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буд.171-А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Южноукраїнськ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Незалежності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буд.31, прим.38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Вознесенськ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Київська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буд.5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буд.27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Крилова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буд.38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Баштанка,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Ювілейна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буд.85.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№180,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буд.141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№192,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Новий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Буг,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Гагаріна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буд.5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№286,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буд.148А/7, прим.2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№290,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Героїв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України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буд.55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lastRenderedPageBreak/>
                          <w:t xml:space="preserve">№32,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Соборна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буд.2/1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Очаків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Лоцманська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буд.28-1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Озерна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буд.13Г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буд.71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№64,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№80,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Миколаїв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Центральний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№103,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смт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Чаплинка,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Декабристів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буд.2А/1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№112,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Потьомкінська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буд.40/10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№113, м. Херсон, бул.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Мирний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№115,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Потьомкінська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буд.40/10 (нов.)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№148,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Маяковського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№157,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Скадовськ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Володарського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буд.31</w:t>
                        </w:r>
                      </w:p>
                    </w:tc>
                  </w:tr>
                  <w:tr w:rsidR="0062625A" w:rsidRPr="007D5EAE" w:rsidTr="008A786B">
                    <w:trPr>
                      <w:trHeight w:val="34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Гола Пристань, ВУЛИЦЯ 1 ТРАВНЯ,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будинок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36-Д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№236,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Гола Пристань,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Санаторна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</w:t>
                        </w:r>
                      </w:p>
                    </w:tc>
                  </w:tr>
                  <w:tr w:rsidR="0062625A" w:rsidRPr="007D5EAE" w:rsidTr="008A786B">
                    <w:trPr>
                      <w:trHeight w:val="127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№324,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Миру, буд.10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№332,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Маяковського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буд.7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№345,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Олешки,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Житлоселище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буд.11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№356, м. Херсон, Кулика І., буд.133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№358,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Скадовськ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Сергіївська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№361,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смт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Антонівка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На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розі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Кіндійського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шосе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21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східна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буд.44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№427,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Миру, буд.28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№9,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І. Кулика, буд.122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№111, м. Херсон, пр. 200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Херсона, буд.10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№114,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Лавреньова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буд.8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№133,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Каховка, пр.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Європейський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буд.8, прим.6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№179,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Вишнева, буд.52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№218,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Стрітенська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№243,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Берислав,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1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Травня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буд.177-Б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№27, м. Херсон, пр.,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Святих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Кирила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і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Мефодія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буд.23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№284, м. Херсон, пр. 200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Херсону, буд.30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№330, м. Херсон, пр. 200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років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Херсона, буд.16-18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№352, м. Херсон, вул.49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Гвардійської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дивізії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буд.10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Нова Каховка,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Паризької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Комуни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буд.11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№384, м. Херсон,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Шенгелія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буд.21/15 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№425,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Нова Каховка, пр. Перемоги, буд.18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№70,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Білозерка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Свободи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буд.86-А</w:t>
                        </w:r>
                      </w:p>
                    </w:tc>
                  </w:tr>
                  <w:tr w:rsidR="0062625A" w:rsidRPr="007D5EAE" w:rsidTr="008A786B">
                    <w:trPr>
                      <w:trHeight w:val="288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№82,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Херсонська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Каховка,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Пушкіна</w:t>
                        </w:r>
                        <w:proofErr w:type="spellEnd"/>
                        <w:r w:rsidRPr="007D5EAE"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буд.97 </w:t>
                        </w:r>
                      </w:p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№407,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Черкаська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Сміла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бульвар Графа О.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Бобринського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2</w:t>
                        </w:r>
                      </w:p>
                      <w:p w:rsidR="0062625A" w:rsidRPr="003F25A1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№434,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Черкаська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Черкаси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Сумгаїтська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24, прим. 6</w:t>
                        </w:r>
                      </w:p>
                      <w:p w:rsidR="0062625A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№255,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Луганська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Лисичанськ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пр-т Перемоги, буд. 139-А</w:t>
                        </w:r>
                      </w:p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№321,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Луганська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обл., м.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Лисичанськ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Володимира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Сосюри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lang w:eastAsia="ru-RU"/>
                          </w:rPr>
                          <w:t>, буд. 336</w:t>
                        </w:r>
                      </w:p>
                    </w:tc>
                  </w:tr>
                  <w:tr w:rsidR="0062625A" w:rsidRPr="007D5EAE" w:rsidTr="008A786B">
                    <w:trPr>
                      <w:trHeight w:val="193"/>
                    </w:trPr>
                    <w:tc>
                      <w:tcPr>
                        <w:tcW w:w="9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2625A" w:rsidRPr="007D5EAE" w:rsidRDefault="0062625A" w:rsidP="008A786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</w:p>
                    </w:tc>
                  </w:tr>
                </w:tbl>
                <w:p w:rsidR="0062625A" w:rsidRPr="007D5EAE" w:rsidRDefault="0062625A" w:rsidP="008A7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625A" w:rsidRPr="007D5EAE" w:rsidRDefault="0062625A" w:rsidP="008A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B88" w:rsidRPr="00B81B88" w:rsidRDefault="00B81B88">
      <w:pPr>
        <w:rPr>
          <w:rFonts w:ascii="Times New Roman" w:hAnsi="Times New Roman" w:cs="Times New Roman"/>
          <w:sz w:val="24"/>
          <w:szCs w:val="24"/>
        </w:rPr>
      </w:pPr>
    </w:p>
    <w:sectPr w:rsidR="00B81B88" w:rsidRPr="00B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96"/>
    <w:rsid w:val="00421796"/>
    <w:rsid w:val="005758DF"/>
    <w:rsid w:val="00575933"/>
    <w:rsid w:val="005D5958"/>
    <w:rsid w:val="0062625A"/>
    <w:rsid w:val="0081433E"/>
    <w:rsid w:val="008A786B"/>
    <w:rsid w:val="00A45FE4"/>
    <w:rsid w:val="00B81B88"/>
    <w:rsid w:val="00D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E7A0-70F5-4169-9DBB-E78DFCD8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433E"/>
    <w:rPr>
      <w:i/>
      <w:iCs/>
    </w:rPr>
  </w:style>
  <w:style w:type="character" w:styleId="a5">
    <w:name w:val="Strong"/>
    <w:basedOn w:val="a0"/>
    <w:uiPriority w:val="22"/>
    <w:qFormat/>
    <w:rsid w:val="0081433E"/>
    <w:rPr>
      <w:b/>
      <w:bCs/>
    </w:rPr>
  </w:style>
  <w:style w:type="character" w:styleId="a6">
    <w:name w:val="Hyperlink"/>
    <w:basedOn w:val="a0"/>
    <w:uiPriority w:val="99"/>
    <w:semiHidden/>
    <w:unhideWhenUsed/>
    <w:rsid w:val="0081433E"/>
    <w:rPr>
      <w:color w:val="0000FF"/>
      <w:u w:val="single"/>
    </w:rPr>
  </w:style>
  <w:style w:type="table" w:styleId="a7">
    <w:name w:val="Table Grid"/>
    <w:basedOn w:val="a1"/>
    <w:uiPriority w:val="39"/>
    <w:rsid w:val="00B8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lombard.capi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2019-02-21T07:51:00Z</cp:lastPrinted>
  <dcterms:created xsi:type="dcterms:W3CDTF">2019-02-08T16:05:00Z</dcterms:created>
  <dcterms:modified xsi:type="dcterms:W3CDTF">2019-02-22T14:29:00Z</dcterms:modified>
</cp:coreProperties>
</file>